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B65" w:rsidRDefault="00781B65" w:rsidP="005F10AA">
      <w:pPr>
        <w:pStyle w:val="BodyText"/>
        <w:ind w:left="0"/>
      </w:pPr>
    </w:p>
    <w:p w:rsidR="00781B65" w:rsidRPr="00930667" w:rsidRDefault="0014709C" w:rsidP="00930667">
      <w:pPr>
        <w:pStyle w:val="Heading2"/>
      </w:pPr>
      <w:r w:rsidRPr="00930667">
        <w:t xml:space="preserve"> </w:t>
      </w:r>
      <w:r w:rsidR="00657090">
        <w:t>04/05</w:t>
      </w:r>
      <w:r w:rsidR="00903F48">
        <w:t>/2022</w:t>
      </w:r>
    </w:p>
    <w:p w:rsidR="00781B65" w:rsidRDefault="00781B65" w:rsidP="00930667">
      <w:pPr>
        <w:pStyle w:val="BodyText"/>
      </w:pPr>
    </w:p>
    <w:p w:rsidR="00E33D29" w:rsidRDefault="00E33D29" w:rsidP="00E33D29">
      <w:pPr>
        <w:pStyle w:val="BodyText"/>
      </w:pPr>
      <w:r>
        <w:t xml:space="preserve">Dear </w:t>
      </w:r>
      <w:r w:rsidR="00903F48">
        <w:t>Parents/Carers,</w:t>
      </w:r>
    </w:p>
    <w:p w:rsidR="00E33D29" w:rsidRDefault="00E33D29" w:rsidP="00E33D29">
      <w:pPr>
        <w:pStyle w:val="BodyText"/>
      </w:pPr>
    </w:p>
    <w:p w:rsidR="002E0015" w:rsidRDefault="002E0015" w:rsidP="002E0015">
      <w:pPr>
        <w:pStyle w:val="BodyText"/>
      </w:pPr>
      <w:r>
        <w:t xml:space="preserve">It is not long now until </w:t>
      </w:r>
      <w:r w:rsidR="003B5049">
        <w:t>Her Majesty</w:t>
      </w:r>
      <w:r>
        <w:t xml:space="preserve"> The Queen’s Platinum Jubilee. As she reaches this historic milestone, </w:t>
      </w:r>
      <w:r w:rsidR="00C34876">
        <w:t>Queen Elizabeth</w:t>
      </w:r>
      <w:r>
        <w:t xml:space="preserve"> will have served the nation for 70 years as monarch.</w:t>
      </w:r>
    </w:p>
    <w:p w:rsidR="002E0015" w:rsidRDefault="002E0015" w:rsidP="00767CFD">
      <w:pPr>
        <w:pStyle w:val="BodyText"/>
      </w:pPr>
      <w:r>
        <w:t xml:space="preserve">As </w:t>
      </w:r>
      <w:r w:rsidR="00C34876">
        <w:t>Queen Elizabeth</w:t>
      </w:r>
      <w:r>
        <w:t xml:space="preserve"> is also our Patron, this makes it an extra special occasion for us as Scouts. We know many of you will want to mark this moment, and we’d like to help you do that in a way that’s as easy and rewarding as possible, creating great memories for the future.</w:t>
      </w:r>
    </w:p>
    <w:p w:rsidR="00ED07B9" w:rsidRDefault="00650136" w:rsidP="00767CFD">
      <w:pPr>
        <w:pStyle w:val="BodyText"/>
      </w:pPr>
      <w:r>
        <w:t>We are</w:t>
      </w:r>
      <w:r w:rsidR="00423E45">
        <w:t xml:space="preserve"> </w:t>
      </w:r>
      <w:r>
        <w:t>therefore</w:t>
      </w:r>
      <w:r w:rsidR="00423E45">
        <w:t xml:space="preserve"> pleased to announce that 6th Crawley Will be participating In </w:t>
      </w:r>
      <w:r w:rsidR="00D74AEB">
        <w:t xml:space="preserve">the districts jubilee which will be held on </w:t>
      </w:r>
      <w:r w:rsidR="00D74AEB">
        <w:rPr>
          <w:b/>
          <w:bCs/>
        </w:rPr>
        <w:t>Saturday 4th June</w:t>
      </w:r>
      <w:r w:rsidR="001923A0">
        <w:rPr>
          <w:b/>
          <w:bCs/>
        </w:rPr>
        <w:t xml:space="preserve"> at Stanford Campsite</w:t>
      </w:r>
      <w:r w:rsidR="001923A0">
        <w:t xml:space="preserve">. The event will begin at </w:t>
      </w:r>
      <w:r w:rsidR="000657A4" w:rsidRPr="00B20D17">
        <w:rPr>
          <w:b/>
          <w:bCs/>
        </w:rPr>
        <w:t>12:30pm</w:t>
      </w:r>
      <w:r w:rsidR="000657A4">
        <w:t xml:space="preserve"> and end at </w:t>
      </w:r>
      <w:r w:rsidR="000657A4" w:rsidRPr="00B20D17">
        <w:rPr>
          <w:b/>
          <w:bCs/>
        </w:rPr>
        <w:t>6:30pm</w:t>
      </w:r>
      <w:r w:rsidR="000657A4">
        <w:t xml:space="preserve"> </w:t>
      </w:r>
      <w:r w:rsidR="009B5566">
        <w:t xml:space="preserve">There will be face painting, </w:t>
      </w:r>
      <w:r w:rsidR="003854AA">
        <w:t>crafts, a climbing wall, Inflatables,</w:t>
      </w:r>
      <w:r w:rsidR="00B20D17">
        <w:t xml:space="preserve"> assault course,</w:t>
      </w:r>
      <w:r w:rsidR="003854AA">
        <w:t xml:space="preserve"> traditional scouting activities and </w:t>
      </w:r>
      <w:r w:rsidR="00B20D17">
        <w:t>much more.</w:t>
      </w:r>
      <w:r w:rsidR="009D41D2">
        <w:t xml:space="preserve"> </w:t>
      </w:r>
    </w:p>
    <w:p w:rsidR="00AE5513" w:rsidRDefault="00315D54" w:rsidP="00BA4D2B">
      <w:pPr>
        <w:pStyle w:val="BodyText"/>
      </w:pPr>
      <w:r>
        <w:t>We</w:t>
      </w:r>
      <w:r w:rsidR="00E6683E">
        <w:t xml:space="preserve"> have contributed </w:t>
      </w:r>
      <w:r w:rsidR="007B373C">
        <w:t xml:space="preserve">£250 for </w:t>
      </w:r>
      <w:r>
        <w:t>6th Crawley</w:t>
      </w:r>
      <w:r w:rsidR="007B373C">
        <w:t xml:space="preserve"> to attend</w:t>
      </w:r>
      <w:r>
        <w:t>,</w:t>
      </w:r>
      <w:r w:rsidR="007B373C">
        <w:t xml:space="preserve"> and therefore we </w:t>
      </w:r>
      <w:r w:rsidR="009D41D2">
        <w:t>would like to see as many</w:t>
      </w:r>
      <w:r w:rsidR="00A35A49">
        <w:t xml:space="preserve"> members and their families attend as possible</w:t>
      </w:r>
      <w:r w:rsidR="00E664F9">
        <w:t xml:space="preserve">. </w:t>
      </w:r>
      <w:r w:rsidR="003C0C0B">
        <w:t>Participation</w:t>
      </w:r>
      <w:r w:rsidR="00E664F9">
        <w:t xml:space="preserve"> </w:t>
      </w:r>
      <w:r w:rsidR="003C0C0B">
        <w:t xml:space="preserve">is </w:t>
      </w:r>
      <w:r w:rsidR="00E664F9">
        <w:t xml:space="preserve">£2.50 </w:t>
      </w:r>
      <w:r w:rsidR="00241836">
        <w:t>per person</w:t>
      </w:r>
      <w:r w:rsidR="00E664F9">
        <w:t xml:space="preserve"> and will Include an afternoon tea. </w:t>
      </w:r>
    </w:p>
    <w:p w:rsidR="00767CFD" w:rsidRPr="004E7620" w:rsidRDefault="00AE5513" w:rsidP="00767CFD">
      <w:pPr>
        <w:pStyle w:val="BodyText"/>
        <w:rPr>
          <w:b/>
          <w:bCs/>
        </w:rPr>
      </w:pPr>
      <w:r>
        <w:t xml:space="preserve">If you would like to take part, please fill out the form below, and make payment </w:t>
      </w:r>
      <w:r w:rsidR="00ED07B9">
        <w:t>either via cash or Cheque payable to 6th Crawley Scout Group</w:t>
      </w:r>
      <w:r w:rsidR="00C731AA">
        <w:t>.</w:t>
      </w:r>
      <w:r w:rsidR="003B5B3A">
        <w:t xml:space="preserve"> </w:t>
      </w:r>
      <w:r w:rsidR="004E7620">
        <w:t xml:space="preserve">Please return form and payment </w:t>
      </w:r>
      <w:r w:rsidR="00A96E1A">
        <w:rPr>
          <w:b/>
          <w:bCs/>
        </w:rPr>
        <w:t xml:space="preserve">no later than Wednesday </w:t>
      </w:r>
      <w:r w:rsidR="004477FA">
        <w:rPr>
          <w:b/>
          <w:bCs/>
        </w:rPr>
        <w:t>18th May</w:t>
      </w:r>
      <w:r w:rsidR="00CA3FA4">
        <w:rPr>
          <w:b/>
          <w:bCs/>
        </w:rPr>
        <w:t>.</w:t>
      </w:r>
    </w:p>
    <w:p w:rsidR="00767CFD" w:rsidRDefault="00767CFD" w:rsidP="00767CFD">
      <w:pPr>
        <w:pStyle w:val="BodyText"/>
      </w:pPr>
    </w:p>
    <w:p w:rsidR="00781B65" w:rsidRDefault="00A41EB7" w:rsidP="00A41EB7">
      <w:pPr>
        <w:pStyle w:val="BodyText"/>
      </w:pPr>
      <w:r>
        <w:t>We do hope you will be able to join us on this momentous occasion,</w:t>
      </w:r>
    </w:p>
    <w:p w:rsidR="00E17B04" w:rsidRDefault="00E17B04" w:rsidP="00A41EB7">
      <w:pPr>
        <w:pStyle w:val="BodyText"/>
      </w:pPr>
    </w:p>
    <w:p w:rsidR="00E17B04" w:rsidRDefault="00E17B04" w:rsidP="00A41EB7">
      <w:pPr>
        <w:pStyle w:val="BodyText"/>
      </w:pPr>
      <w:r>
        <w:t>Kind regards,</w:t>
      </w:r>
    </w:p>
    <w:p w:rsidR="00E17B04" w:rsidRDefault="00E17B04" w:rsidP="00A41EB7">
      <w:pPr>
        <w:pStyle w:val="BodyText"/>
      </w:pPr>
    </w:p>
    <w:p w:rsidR="00E17B04" w:rsidRDefault="00E17B04" w:rsidP="00A41EB7">
      <w:pPr>
        <w:pStyle w:val="BodyText"/>
      </w:pPr>
      <w:r>
        <w:t xml:space="preserve">Dave </w:t>
      </w:r>
      <w:proofErr w:type="spellStart"/>
      <w:r>
        <w:t>Brades</w:t>
      </w:r>
      <w:proofErr w:type="spellEnd"/>
    </w:p>
    <w:p w:rsidR="007921FD" w:rsidRDefault="007921FD" w:rsidP="00CA3FA4">
      <w:pPr>
        <w:pStyle w:val="BodyText"/>
      </w:pPr>
      <w:r>
        <w:t>(Group Scout Leader)</w:t>
      </w:r>
    </w:p>
    <w:p w:rsidR="00DA5772" w:rsidRDefault="00DA5772" w:rsidP="00CA3FA4">
      <w:pPr>
        <w:pStyle w:val="BodyText"/>
        <w:ind w:left="720" w:firstLine="720"/>
      </w:pPr>
      <w:r>
        <w:t>__________________________________________________________________</w:t>
      </w:r>
    </w:p>
    <w:p w:rsidR="00CA3FA4" w:rsidRDefault="00CA3FA4" w:rsidP="00CA3FA4">
      <w:pPr>
        <w:pStyle w:val="BodyText"/>
        <w:ind w:left="720" w:firstLine="720"/>
      </w:pPr>
    </w:p>
    <w:p w:rsidR="0087575E" w:rsidRPr="009D7428" w:rsidRDefault="00CA4584" w:rsidP="008B536A">
      <w:pPr>
        <w:pStyle w:val="BodyText"/>
        <w:rPr>
          <w:u w:val="single"/>
        </w:rPr>
      </w:pPr>
      <w:r w:rsidRPr="009D7428">
        <w:rPr>
          <w:u w:val="single"/>
        </w:rPr>
        <w:t xml:space="preserve">Confirmation of attendance of </w:t>
      </w:r>
      <w:r w:rsidR="008F0638" w:rsidRPr="009D7428">
        <w:rPr>
          <w:u w:val="single"/>
        </w:rPr>
        <w:t xml:space="preserve">HM The </w:t>
      </w:r>
      <w:r w:rsidR="0089551C" w:rsidRPr="009D7428">
        <w:rPr>
          <w:u w:val="single"/>
        </w:rPr>
        <w:t>Queen</w:t>
      </w:r>
      <w:r w:rsidR="008F0638" w:rsidRPr="009D7428">
        <w:rPr>
          <w:u w:val="single"/>
        </w:rPr>
        <w:t>s</w:t>
      </w:r>
      <w:r w:rsidR="0089551C" w:rsidRPr="009D7428">
        <w:rPr>
          <w:u w:val="single"/>
        </w:rPr>
        <w:t xml:space="preserve"> Platinum Jubilee event at Stanford Campsite on the 4th June 2022</w:t>
      </w:r>
      <w:r w:rsidR="0087575E" w:rsidRPr="009D7428">
        <w:rPr>
          <w:u w:val="single"/>
        </w:rPr>
        <w:t>:</w:t>
      </w:r>
    </w:p>
    <w:p w:rsidR="0087575E" w:rsidRDefault="0087575E" w:rsidP="0089551C">
      <w:pPr>
        <w:pStyle w:val="BodyText"/>
        <w:ind w:left="1440"/>
      </w:pPr>
    </w:p>
    <w:p w:rsidR="00A37E08" w:rsidRDefault="0087575E" w:rsidP="008B536A">
      <w:pPr>
        <w:pStyle w:val="BodyText"/>
      </w:pPr>
      <w:r>
        <w:t>Names of attendees:</w:t>
      </w:r>
      <w:r w:rsidR="008B536A">
        <w:t>_____________________________</w:t>
      </w:r>
    </w:p>
    <w:p w:rsidR="008B536A" w:rsidRDefault="008B536A" w:rsidP="008B536A">
      <w:pPr>
        <w:pStyle w:val="BodyText"/>
      </w:pPr>
      <w:r>
        <w:tab/>
      </w:r>
      <w:r>
        <w:tab/>
      </w:r>
      <w:r>
        <w:tab/>
        <w:t>_____________________________</w:t>
      </w:r>
    </w:p>
    <w:p w:rsidR="008B536A" w:rsidRDefault="007B6668" w:rsidP="008B536A">
      <w:pPr>
        <w:pStyle w:val="BodyText"/>
      </w:pPr>
      <w:r>
        <w:tab/>
      </w:r>
      <w:r>
        <w:tab/>
      </w:r>
      <w:r>
        <w:tab/>
        <w:t>_____________________________</w:t>
      </w:r>
    </w:p>
    <w:p w:rsidR="005F10AA" w:rsidRDefault="007B6668" w:rsidP="003110A8">
      <w:pPr>
        <w:pStyle w:val="BodyText"/>
      </w:pPr>
      <w:r>
        <w:tab/>
      </w:r>
      <w:r>
        <w:tab/>
      </w:r>
      <w:r>
        <w:tab/>
        <w:t>_____________________________</w:t>
      </w:r>
    </w:p>
    <w:p w:rsidR="007B6668" w:rsidRDefault="00EB2F94" w:rsidP="003110A8">
      <w:pPr>
        <w:pStyle w:val="BodyText"/>
      </w:pPr>
      <w:r>
        <w:t>Number of attendees:</w:t>
      </w:r>
      <w:r w:rsidR="007B6668">
        <w:t xml:space="preserve">     ____</w:t>
      </w:r>
    </w:p>
    <w:p w:rsidR="007B6668" w:rsidRDefault="00767CFD" w:rsidP="008B536A">
      <w:pPr>
        <w:pStyle w:val="BodyText"/>
      </w:pPr>
      <w:r>
        <w:t>Payment  enclosed:  Y/N</w:t>
      </w:r>
    </w:p>
    <w:p w:rsidR="00BF6FAD" w:rsidRDefault="00767CFD" w:rsidP="003110A8">
      <w:pPr>
        <w:pStyle w:val="BodyText"/>
      </w:pPr>
      <w:r>
        <w:t>Total enclosed : £</w:t>
      </w:r>
    </w:p>
    <w:p w:rsidR="008F0638" w:rsidRDefault="008F0638" w:rsidP="003110A8">
      <w:pPr>
        <w:pStyle w:val="BodyText"/>
      </w:pPr>
    </w:p>
    <w:p w:rsidR="00BF6FAD" w:rsidRDefault="00BF6FAD" w:rsidP="008B536A">
      <w:pPr>
        <w:pStyle w:val="BodyText"/>
      </w:pPr>
      <w:r>
        <w:t>Signed:                                                                    Print:</w:t>
      </w:r>
    </w:p>
    <w:p w:rsidR="003110A8" w:rsidRDefault="003110A8" w:rsidP="008B536A">
      <w:pPr>
        <w:pStyle w:val="BodyText"/>
      </w:pPr>
      <w:r>
        <w:t>Date:</w:t>
      </w:r>
    </w:p>
    <w:p w:rsidR="00767CFD" w:rsidRDefault="00767CFD" w:rsidP="008B536A">
      <w:pPr>
        <w:pStyle w:val="BodyText"/>
      </w:pPr>
    </w:p>
    <w:p w:rsidR="00767CFD" w:rsidRPr="005665E3" w:rsidRDefault="00767CFD" w:rsidP="00767CFD">
      <w:pPr>
        <w:pStyle w:val="BodyText"/>
        <w:ind w:left="0"/>
        <w:sectPr w:rsidR="00767CFD" w:rsidRPr="005665E3" w:rsidSect="004C19DB">
          <w:headerReference w:type="even" r:id="rId6"/>
          <w:footerReference w:type="even" r:id="rId7"/>
          <w:footerReference w:type="default" r:id="rId8"/>
          <w:headerReference w:type="first" r:id="rId9"/>
          <w:footerReference w:type="first" r:id="rId10"/>
          <w:type w:val="continuous"/>
          <w:pgSz w:w="11910" w:h="16840"/>
          <w:pgMar w:top="680" w:right="680" w:bottom="680" w:left="680" w:header="2970" w:footer="278" w:gutter="0"/>
          <w:cols w:space="720"/>
          <w:titlePg/>
          <w:docGrid w:linePitch="299"/>
        </w:sectPr>
      </w:pPr>
    </w:p>
    <w:p w:rsidR="00781B65" w:rsidRDefault="00781B65" w:rsidP="003421A4">
      <w:pPr>
        <w:pStyle w:val="BodyText"/>
        <w:ind w:left="0"/>
        <w:rPr>
          <w:rFonts w:ascii="Nunito Sans"/>
          <w:sz w:val="14"/>
        </w:rPr>
      </w:pPr>
    </w:p>
    <w:p w:rsidR="00EB2F94" w:rsidRDefault="00EB2F94" w:rsidP="003421A4">
      <w:pPr>
        <w:pStyle w:val="BodyText"/>
        <w:ind w:left="0"/>
        <w:rPr>
          <w:rFonts w:ascii="Nunito Sans"/>
          <w:sz w:val="14"/>
        </w:rPr>
      </w:pPr>
      <w:r>
        <w:rPr>
          <w:rFonts w:ascii="Nunito Sans"/>
          <w:sz w:val="14"/>
        </w:rPr>
        <w:t xml:space="preserve">                                        </w:t>
      </w:r>
    </w:p>
    <w:sectPr w:rsidR="00EB2F94" w:rsidSect="000A70BD">
      <w:footerReference w:type="even" r:id="rId11"/>
      <w:type w:val="continuous"/>
      <w:pgSz w:w="11910" w:h="16840"/>
      <w:pgMar w:top="680" w:right="680" w:bottom="6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911" w:rsidRDefault="00E27911">
      <w:r>
        <w:separator/>
      </w:r>
    </w:p>
  </w:endnote>
  <w:endnote w:type="continuationSeparator" w:id="0">
    <w:p w:rsidR="00E27911" w:rsidRDefault="00E2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panose1 w:val="00000000000000000000"/>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NunitoSans-Light">
    <w:altName w:val="Calibri"/>
    <w:panose1 w:val="020B0604020202020204"/>
    <w:charset w:val="00"/>
    <w:family w:val="auto"/>
    <w:pitch w:val="variable"/>
    <w:sig w:usb0="00000001" w:usb1="00000001" w:usb2="00000000" w:usb3="00000000" w:csb0="00000193" w:csb1="00000000"/>
  </w:font>
  <w:font w:name="Nunito Sans Black">
    <w:panose1 w:val="00000000000000000000"/>
    <w:charset w:val="4D"/>
    <w:family w:val="auto"/>
    <w:pitch w:val="variable"/>
    <w:sig w:usb0="A00002FF" w:usb1="5000204B" w:usb2="00000000" w:usb3="00000000" w:csb0="00000197" w:csb1="00000000"/>
  </w:font>
  <w:font w:name="NunitoSans-ExtraBold">
    <w:altName w:val="Calibri"/>
    <w:panose1 w:val="020B0604020202020204"/>
    <w:charset w:val="00"/>
    <w:family w:val="auto"/>
    <w:pitch w:val="variable"/>
    <w:sig w:usb0="20000007" w:usb1="00000001" w:usb2="00000000" w:usb3="00000000" w:csb0="00000193" w:csb1="00000000"/>
  </w:font>
  <w:font w:name="NunitoSans-Black">
    <w:altName w:val="Nunito Sans Black"/>
    <w:panose1 w:val="020B0604020202020204"/>
    <w:charset w:val="00"/>
    <w:family w:val="auto"/>
    <w:pitch w:val="variable"/>
    <w:sig w:usb0="20000007" w:usb1="00000001" w:usb2="00000000" w:usb3="00000000" w:csb0="00000193" w:csb1="00000000"/>
  </w:font>
  <w:font w:name="Nunito Sans Light">
    <w:panose1 w:val="00000000000000000000"/>
    <w:charset w:val="4D"/>
    <w:family w:val="auto"/>
    <w:pitch w:val="variable"/>
    <w:sig w:usb0="A00002FF" w:usb1="5000204B" w:usb2="00000000" w:usb3="00000000" w:csb0="00000197" w:csb1="00000000"/>
  </w:font>
  <w:font w:name="Nunito Light">
    <w:panose1 w:val="00000000000000000000"/>
    <w:charset w:val="4D"/>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embedRegular r:id="rId6" w:fontKey="{DC0A858E-C6CE-440F-9CDB-6542D1370541}"/>
  </w:font>
  <w:font w:name="NunitoSans-Regular">
    <w:altName w:val="Calibri"/>
    <w:panose1 w:val="020B0604020202020204"/>
    <w:charset w:val="00"/>
    <w:family w:val="auto"/>
    <w:pitch w:val="variable"/>
    <w:sig w:usb0="20000007" w:usb1="00000001" w:usb2="00000000" w:usb3="00000000" w:csb0="00000193" w:csb1="00000000"/>
  </w:font>
  <w:font w:name="NunitoSans-Bold">
    <w:altName w:val="Nunito Sans"/>
    <w:panose1 w:val="020B0604020202020204"/>
    <w:charset w:val="00"/>
    <w:family w:val="auto"/>
    <w:pitch w:val="variable"/>
    <w:sig w:usb0="20000007" w:usb1="00000001" w:usb2="00000000" w:usb3="00000000" w:csb0="00000193" w:csb1="00000000"/>
  </w:font>
  <w:font w:name="SimHei">
    <w:altName w:val="黑体"/>
    <w:panose1 w:val="02010609060101010101"/>
    <w:charset w:val="86"/>
    <w:family w:val="modern"/>
    <w:notTrueType/>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5E3" w:rsidRDefault="005665E3" w:rsidP="005665E3">
    <w:pPr>
      <w:pStyle w:val="BodyText"/>
      <w:ind w:left="0"/>
    </w:pPr>
  </w:p>
  <w:p w:rsidR="005665E3" w:rsidRPr="005665E3" w:rsidRDefault="005665E3" w:rsidP="0056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B65" w:rsidRDefault="00781B65" w:rsidP="000A70BD">
    <w:pPr>
      <w:pStyle w:val="BodyTex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0F1" w:rsidRDefault="008C7A70">
    <w:pPr>
      <w:pStyle w:val="Footer"/>
    </w:pPr>
    <w:r>
      <w:rPr>
        <w:noProof/>
        <w:lang w:val="en-GB" w:eastAsia="en-GB"/>
      </w:rPr>
      <mc:AlternateContent>
        <mc:Choice Requires="wps">
          <w:drawing>
            <wp:anchor distT="0" distB="0" distL="114300" distR="114300" simplePos="0" relativeHeight="503316222" behindDoc="0" locked="0" layoutInCell="1" allowOverlap="1" wp14:anchorId="35625855" wp14:editId="18E390F8">
              <wp:simplePos x="0" y="0"/>
              <wp:positionH relativeFrom="column">
                <wp:posOffset>1270</wp:posOffset>
              </wp:positionH>
              <wp:positionV relativeFrom="paragraph">
                <wp:posOffset>6350</wp:posOffset>
              </wp:positionV>
              <wp:extent cx="4962524" cy="234076"/>
              <wp:effectExtent l="0" t="0" r="0" b="0"/>
              <wp:wrapNone/>
              <wp:docPr id="2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4" cy="23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A70" w:rsidRDefault="008C7A70" w:rsidP="008C7A70">
                          <w:pPr>
                            <w:pStyle w:val="Footertext"/>
                          </w:pPr>
                          <w:r>
                            <w:rPr>
                              <w:b/>
                            </w:rPr>
                            <w:t xml:space="preserve">Patron: </w:t>
                          </w:r>
                          <w:r>
                            <w:t xml:space="preserve">HM The Queen  </w:t>
                          </w:r>
                          <w:r>
                            <w:rPr>
                              <w:b/>
                            </w:rPr>
                            <w:t xml:space="preserve">Joint Presidents: </w:t>
                          </w:r>
                          <w:r>
                            <w:t xml:space="preserve">HRH The Duke of Kent and HRH The Duchess of Cambridge  </w:t>
                          </w:r>
                          <w:r>
                            <w:rPr>
                              <w:b/>
                            </w:rPr>
                            <w:t xml:space="preserve">Founder: </w:t>
                          </w:r>
                          <w:r>
                            <w:t xml:space="preserve">Robert Baden-Powell OM </w:t>
                          </w:r>
                        </w:p>
                        <w:p w:rsidR="008C7A70" w:rsidRDefault="008C7A70" w:rsidP="008C7A70">
                          <w:pPr>
                            <w:pStyle w:val="Footertext"/>
                          </w:pPr>
                          <w:r>
                            <w:rPr>
                              <w:b/>
                            </w:rPr>
                            <w:t xml:space="preserve">Chief Scout: </w:t>
                          </w:r>
                          <w:r w:rsidRPr="002F4D95">
                            <w:t>Lt Col (Hon) Bear Grylls RM OBE</w:t>
                          </w:r>
                          <w:r>
                            <w:t xml:space="preserve">  Registered Charity Numbers 306101 (England and Wales) and SC038437 (Scotland) Incorporated by Royal Charter.</w:t>
                          </w:r>
                        </w:p>
                      </w:txbxContent>
                    </wps:txbx>
                    <wps:bodyPr rot="0" vert="horz" wrap="square" lIns="0" tIns="0" rIns="0" bIns="0" anchor="t" anchorCtr="0" upright="1">
                      <a:noAutofit/>
                    </wps:bodyPr>
                  </wps:wsp>
                </a:graphicData>
              </a:graphic>
            </wp:anchor>
          </w:drawing>
        </mc:Choice>
        <mc:Fallback>
          <w:pict>
            <v:shapetype w14:anchorId="35625855" id="_x0000_t202" coordsize="21600,21600" o:spt="202" path="m,l,21600r21600,l21600,xe">
              <v:stroke joinstyle="miter"/>
              <v:path gradientshapeok="t" o:connecttype="rect"/>
            </v:shapetype>
            <v:shape id="Text Box 59" o:spid="_x0000_s1026" type="#_x0000_t202" style="position:absolute;margin-left:.1pt;margin-top:.5pt;width:390.75pt;height:18.45pt;z-index:5033162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1rwIAAKw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" filled="f" stroked="f">
              <v:textbox inset="0,0,0,0">
                <w:txbxContent>
                  <w:p w:rsidR="008C7A70" w:rsidRDefault="008C7A70" w:rsidP="008C7A70">
                    <w:pPr>
                      <w:pStyle w:val="Footertext"/>
                    </w:pPr>
                    <w:r>
                      <w:rPr>
                        <w:b/>
                      </w:rPr>
                      <w:t xml:space="preserve">Patron: </w:t>
                    </w:r>
                    <w:r>
                      <w:t xml:space="preserve">HM The </w:t>
                    </w:r>
                    <w:proofErr w:type="gramStart"/>
                    <w:r>
                      <w:t xml:space="preserve">Queen  </w:t>
                    </w:r>
                    <w:r>
                      <w:rPr>
                        <w:b/>
                      </w:rPr>
                      <w:t>Joint</w:t>
                    </w:r>
                    <w:proofErr w:type="gramEnd"/>
                    <w:r>
                      <w:rPr>
                        <w:b/>
                      </w:rPr>
                      <w:t xml:space="preserve"> Presidents: </w:t>
                    </w:r>
                    <w:r>
                      <w:t xml:space="preserve">HRH The Duke of Kent and HRH The Duchess of Cambridge  </w:t>
                    </w:r>
                    <w:r>
                      <w:rPr>
                        <w:b/>
                      </w:rPr>
                      <w:t xml:space="preserve">Founder: </w:t>
                    </w:r>
                    <w:r>
                      <w:t xml:space="preserve">Robert Baden-Powell OM </w:t>
                    </w:r>
                  </w:p>
                  <w:p w:rsidR="008C7A70" w:rsidRDefault="008C7A70" w:rsidP="008C7A70">
                    <w:pPr>
                      <w:pStyle w:val="Footertext"/>
                    </w:pPr>
                    <w:r>
                      <w:rPr>
                        <w:b/>
                      </w:rPr>
                      <w:t xml:space="preserve">Chief Scout: </w:t>
                    </w:r>
                    <w:r w:rsidRPr="002F4D95">
                      <w:t xml:space="preserve">Lt Col (Hon) Bear </w:t>
                    </w:r>
                    <w:proofErr w:type="spellStart"/>
                    <w:r w:rsidRPr="002F4D95">
                      <w:t>Grylls</w:t>
                    </w:r>
                    <w:proofErr w:type="spellEnd"/>
                    <w:r w:rsidRPr="002F4D95">
                      <w:t xml:space="preserve"> RM </w:t>
                    </w:r>
                    <w:proofErr w:type="gramStart"/>
                    <w:r w:rsidRPr="002F4D95">
                      <w:t>OBE</w:t>
                    </w:r>
                    <w:r>
                      <w:t xml:space="preserve">  Registered</w:t>
                    </w:r>
                    <w:proofErr w:type="gramEnd"/>
                    <w:r>
                      <w:t xml:space="preserve"> Charity Numbers 306101 (England and Wales) and SC038437 (Scotland) Incorporated by Royal Charter.</w:t>
                    </w:r>
                  </w:p>
                </w:txbxContent>
              </v:textbox>
            </v:shape>
          </w:pict>
        </mc:Fallback>
      </mc:AlternateContent>
    </w:r>
    <w:r>
      <w:rPr>
        <w:noProof/>
        <w:lang w:val="en-GB" w:eastAsia="en-GB"/>
      </w:rPr>
      <mc:AlternateContent>
        <mc:Choice Requires="wps">
          <w:drawing>
            <wp:anchor distT="0" distB="0" distL="114300" distR="114300" simplePos="0" relativeHeight="503312894" behindDoc="0" locked="0" layoutInCell="1" allowOverlap="1">
              <wp:simplePos x="0" y="0"/>
              <wp:positionH relativeFrom="column">
                <wp:posOffset>5369669</wp:posOffset>
              </wp:positionH>
              <wp:positionV relativeFrom="paragraph">
                <wp:posOffset>-1195282</wp:posOffset>
              </wp:positionV>
              <wp:extent cx="1393200" cy="1382400"/>
              <wp:effectExtent l="0" t="0" r="0" b="825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200" cy="1382400"/>
                      </a:xfrm>
                      <a:prstGeom prst="rect">
                        <a:avLst/>
                      </a:prstGeom>
                      <a:noFill/>
                      <a:ln w="9525">
                        <a:noFill/>
                        <a:miter lim="800000"/>
                        <a:headEnd/>
                        <a:tailEnd/>
                      </a:ln>
                    </wps:spPr>
                    <wps:txbx>
                      <w:txbxContent>
                        <w:p w:rsidR="00F57DE1" w:rsidRPr="005665E3" w:rsidRDefault="00F57DE1" w:rsidP="00F57DE1">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Gilwell Park</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F57DE1" w:rsidRPr="002530F1" w:rsidRDefault="00F57DE1" w:rsidP="00F57DE1">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F57DE1" w:rsidRPr="002530F1" w:rsidRDefault="00F57DE1" w:rsidP="00F57DE1">
                          <w:pPr>
                            <w:widowControl/>
                            <w:adjustRightInd w:val="0"/>
                            <w:spacing w:line="180" w:lineRule="exact"/>
                            <w:rPr>
                              <w:rFonts w:ascii="NunitoSans-Regular" w:eastAsiaTheme="minorHAnsi" w:hAnsi="NunitoSans-Regular" w:cs="NunitoSans-Regular"/>
                              <w:sz w:val="14"/>
                              <w:szCs w:val="14"/>
                              <w:lang w:val="it-IT"/>
                            </w:rPr>
                          </w:pP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w:t>
                          </w:r>
                          <w:r w:rsidR="002530F1">
                            <w:rPr>
                              <w:rFonts w:asciiTheme="minorHAnsi" w:eastAsiaTheme="minorHAnsi" w:hAnsiTheme="minorHAnsi" w:cs="NunitoSans-Bold"/>
                              <w:b/>
                              <w:bCs/>
                              <w:sz w:val="14"/>
                              <w:szCs w:val="14"/>
                              <w:lang w:val="it-IT"/>
                            </w:rPr>
                            <w:t>s</w:t>
                          </w:r>
                          <w:r w:rsidRPr="002530F1">
                            <w:rPr>
                              <w:rFonts w:asciiTheme="minorHAnsi" w:eastAsiaTheme="minorHAnsi" w:hAnsiTheme="minorHAnsi" w:cs="NunitoSans-Bold"/>
                              <w:b/>
                              <w:bCs/>
                              <w:sz w:val="14"/>
                              <w:szCs w:val="14"/>
                              <w:lang w:val="it-IT"/>
                            </w:rPr>
                            <w:t>.org.uk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scouts.org.uk</w:t>
                          </w:r>
                        </w:p>
                        <w:p w:rsidR="00F57DE1" w:rsidRPr="002530F1" w:rsidRDefault="00F57DE1" w:rsidP="00F57DE1">
                          <w:pPr>
                            <w:widowControl/>
                            <w:adjustRightInd w:val="0"/>
                            <w:spacing w:line="180" w:lineRule="exact"/>
                            <w:rPr>
                              <w:rFonts w:ascii="NunitoSans-Bold" w:eastAsiaTheme="minorHAnsi" w:hAnsi="NunitoSans-Bold" w:cs="NunitoSans-Bold"/>
                              <w:b/>
                              <w:bCs/>
                              <w:sz w:val="14"/>
                              <w:szCs w:val="14"/>
                              <w:lang w:val="it-IT"/>
                            </w:rPr>
                          </w:pPr>
                        </w:p>
                        <w:p w:rsidR="00F57DE1" w:rsidRPr="002530F1" w:rsidRDefault="002530F1" w:rsidP="00F57DE1">
                          <w:pPr>
                            <w:widowControl/>
                            <w:adjustRightInd w:val="0"/>
                            <w:spacing w:line="180" w:lineRule="exact"/>
                            <w:ind w:left="168"/>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/scout</w:t>
                          </w:r>
                          <w:r w:rsidR="00F57DE1" w:rsidRPr="002530F1">
                            <w:rPr>
                              <w:rFonts w:asciiTheme="minorHAnsi" w:eastAsiaTheme="minorHAnsi" w:hAnsiTheme="minorHAnsi" w:cs="NunitoSans-Regular"/>
                              <w:sz w:val="14"/>
                              <w:szCs w:val="14"/>
                              <w:lang w:val="it-IT"/>
                            </w:rPr>
                            <w:t>association</w:t>
                          </w:r>
                        </w:p>
                        <w:p w:rsidR="00F57DE1" w:rsidRPr="002530F1" w:rsidRDefault="00F57DE1" w:rsidP="00F57DE1">
                          <w:pPr>
                            <w:spacing w:line="180" w:lineRule="exact"/>
                            <w:ind w:left="168"/>
                            <w:rPr>
                              <w:rFonts w:asciiTheme="minorHAnsi" w:hAnsiTheme="minorHAnsi"/>
                              <w:lang w:val="it-IT"/>
                            </w:rPr>
                          </w:pPr>
                          <w:r w:rsidRPr="002530F1">
                            <w:rPr>
                              <w:rFonts w:asciiTheme="minorHAnsi" w:eastAsiaTheme="minorHAnsi" w:hAnsiTheme="minorHAnsi" w:cs="NunitoSans-Regular"/>
                              <w:sz w:val="14"/>
                              <w:szCs w:val="14"/>
                              <w:lang w:val="it-IT"/>
                            </w:rPr>
                            <w:t>@UKScouting</w:t>
                          </w:r>
                        </w:p>
                      </w:txbxContent>
                    </wps:txbx>
                    <wps:bodyPr rot="0" vert="horz" wrap="square" lIns="0" tIns="0" rIns="0" bIns="0" anchor="t" anchorCtr="0">
                      <a:noAutofit/>
                    </wps:bodyPr>
                  </wps:wsp>
                </a:graphicData>
              </a:graphic>
            </wp:anchor>
          </w:drawing>
        </mc:Choice>
        <mc:Fallback>
          <w:pict>
            <v:shape id="Text Box 2" o:spid="_x0000_s1027" type="#_x0000_t202" style="position:absolute;margin-left:422.8pt;margin-top:-94.1pt;width:109.7pt;height:108.85pt;z-index:5033128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" filled="f" stroked="f">
              <v:textbox inset="0,0,0,0">
                <w:txbxContent>
                  <w:p w:rsidR="00F57DE1" w:rsidRPr="005665E3" w:rsidRDefault="00F57DE1" w:rsidP="00F57DE1">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rsidR="00F57DE1" w:rsidRPr="005665E3" w:rsidRDefault="00F57DE1" w:rsidP="00F57DE1">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F57DE1" w:rsidRPr="002530F1" w:rsidRDefault="00F57DE1" w:rsidP="00F57DE1">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F57DE1" w:rsidRPr="002530F1" w:rsidRDefault="00F57DE1" w:rsidP="00F57DE1">
                    <w:pPr>
                      <w:widowControl/>
                      <w:adjustRightInd w:val="0"/>
                      <w:spacing w:line="180" w:lineRule="exact"/>
                      <w:rPr>
                        <w:rFonts w:ascii="NunitoSans-Regular" w:eastAsiaTheme="minorHAnsi" w:hAnsi="NunitoSans-Regular" w:cs="NunitoSans-Regular"/>
                        <w:sz w:val="14"/>
                        <w:szCs w:val="14"/>
                        <w:lang w:val="it-IT"/>
                      </w:rPr>
                    </w:pP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w:t>
                    </w:r>
                    <w:r w:rsidR="002530F1">
                      <w:rPr>
                        <w:rFonts w:asciiTheme="minorHAnsi" w:eastAsiaTheme="minorHAnsi" w:hAnsiTheme="minorHAnsi" w:cs="NunitoSans-Bold"/>
                        <w:b/>
                        <w:bCs/>
                        <w:sz w:val="14"/>
                        <w:szCs w:val="14"/>
                        <w:lang w:val="it-IT"/>
                      </w:rPr>
                      <w:t>s</w:t>
                    </w:r>
                    <w:r w:rsidRPr="002530F1">
                      <w:rPr>
                        <w:rFonts w:asciiTheme="minorHAnsi" w:eastAsiaTheme="minorHAnsi" w:hAnsiTheme="minorHAnsi" w:cs="NunitoSans-Bold"/>
                        <w:b/>
                        <w:bCs/>
                        <w:sz w:val="14"/>
                        <w:szCs w:val="14"/>
                        <w:lang w:val="it-IT"/>
                      </w:rPr>
                      <w:t>.org.uk</w:t>
                    </w:r>
                  </w:p>
                  <w:p w:rsidR="00F57DE1" w:rsidRPr="002530F1" w:rsidRDefault="00F57DE1" w:rsidP="00F57DE1">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scouts.org.uk</w:t>
                    </w:r>
                  </w:p>
                  <w:p w:rsidR="00F57DE1" w:rsidRPr="002530F1" w:rsidRDefault="00F57DE1" w:rsidP="00F57DE1">
                    <w:pPr>
                      <w:widowControl/>
                      <w:adjustRightInd w:val="0"/>
                      <w:spacing w:line="180" w:lineRule="exact"/>
                      <w:rPr>
                        <w:rFonts w:ascii="NunitoSans-Bold" w:eastAsiaTheme="minorHAnsi" w:hAnsi="NunitoSans-Bold" w:cs="NunitoSans-Bold"/>
                        <w:b/>
                        <w:bCs/>
                        <w:sz w:val="14"/>
                        <w:szCs w:val="14"/>
                        <w:lang w:val="it-IT"/>
                      </w:rPr>
                    </w:pPr>
                  </w:p>
                  <w:p w:rsidR="00F57DE1" w:rsidRPr="002530F1" w:rsidRDefault="002530F1" w:rsidP="00F57DE1">
                    <w:pPr>
                      <w:widowControl/>
                      <w:adjustRightInd w:val="0"/>
                      <w:spacing w:line="180" w:lineRule="exact"/>
                      <w:ind w:left="168"/>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/scout</w:t>
                    </w:r>
                    <w:r w:rsidR="00F57DE1" w:rsidRPr="002530F1">
                      <w:rPr>
                        <w:rFonts w:asciiTheme="minorHAnsi" w:eastAsiaTheme="minorHAnsi" w:hAnsiTheme="minorHAnsi" w:cs="NunitoSans-Regular"/>
                        <w:sz w:val="14"/>
                        <w:szCs w:val="14"/>
                        <w:lang w:val="it-IT"/>
                      </w:rPr>
                      <w:t>association</w:t>
                    </w:r>
                  </w:p>
                  <w:p w:rsidR="00F57DE1" w:rsidRPr="002530F1" w:rsidRDefault="00F57DE1" w:rsidP="00F57DE1">
                    <w:pPr>
                      <w:spacing w:line="180" w:lineRule="exact"/>
                      <w:ind w:left="168"/>
                      <w:rPr>
                        <w:rFonts w:asciiTheme="minorHAnsi" w:hAnsiTheme="minorHAnsi"/>
                        <w:lang w:val="it-IT"/>
                      </w:rPr>
                    </w:pPr>
                    <w:r w:rsidRPr="002530F1">
                      <w:rPr>
                        <w:rFonts w:asciiTheme="minorHAnsi" w:eastAsiaTheme="minorHAnsi" w:hAnsiTheme="minorHAnsi" w:cs="NunitoSans-Regular"/>
                        <w:sz w:val="14"/>
                        <w:szCs w:val="14"/>
                        <w:lang w:val="it-IT"/>
                      </w:rPr>
                      <w:t>@UKScouting</w:t>
                    </w:r>
                  </w:p>
                </w:txbxContent>
              </v:textbox>
            </v:shape>
          </w:pict>
        </mc:Fallback>
      </mc:AlternateContent>
    </w:r>
    <w:r w:rsidR="002530F1">
      <w:rPr>
        <w:noProof/>
        <w:lang w:val="en-GB" w:eastAsia="en-GB"/>
      </w:rPr>
      <mc:AlternateContent>
        <mc:Choice Requires="wps">
          <w:drawing>
            <wp:anchor distT="0" distB="0" distL="114300" distR="114300" simplePos="0" relativeHeight="503313918" behindDoc="0" locked="0" layoutInCell="1" allowOverlap="1" wp14:anchorId="4649106E" wp14:editId="7C082F63">
              <wp:simplePos x="0" y="0"/>
              <wp:positionH relativeFrom="column">
                <wp:posOffset>5365885</wp:posOffset>
              </wp:positionH>
              <wp:positionV relativeFrom="paragraph">
                <wp:posOffset>-29482</wp:posOffset>
              </wp:positionV>
              <wp:extent cx="89535" cy="89535"/>
              <wp:effectExtent l="0" t="0" r="0" b="0"/>
              <wp:wrapNone/>
              <wp:docPr id="3" name="Freeform 2"/>
              <wp:cNvGraphicFramePr/>
              <a:graphic xmlns:a="http://schemas.openxmlformats.org/drawingml/2006/main">
                <a:graphicData uri="http://schemas.microsoft.com/office/word/2010/wordprocessingShape">
                  <wps:wsp>
                    <wps:cNvSpPr/>
                    <wps:spPr>
                      <a:xfrm>
                        <a:off x="0" y="0"/>
                        <a:ext cx="89535" cy="89535"/>
                      </a:xfrm>
                      <a:custGeom>
                        <a:avLst/>
                        <a:gdLst/>
                        <a:ahLst/>
                        <a:cxnLst>
                          <a:cxn ang="3cd4">
                            <a:pos x="hc" y="t"/>
                          </a:cxn>
                          <a:cxn ang="cd2">
                            <a:pos x="l" y="vc"/>
                          </a:cxn>
                          <a:cxn ang="cd4">
                            <a:pos x="hc" y="b"/>
                          </a:cxn>
                          <a:cxn ang="0">
                            <a:pos x="r" y="vc"/>
                          </a:cxn>
                        </a:cxnLst>
                        <a:rect l="l" t="t" r="r" b="b"/>
                        <a:pathLst>
                          <a:path w="9202" h="9176">
                            <a:moveTo>
                              <a:pt x="6286" y="2435"/>
                            </a:moveTo>
                            <a:cubicBezTo>
                              <a:pt x="5671" y="2435"/>
                              <a:pt x="5671" y="2435"/>
                              <a:pt x="5671" y="2435"/>
                            </a:cubicBezTo>
                            <a:cubicBezTo>
                              <a:pt x="5189" y="2435"/>
                              <a:pt x="5109" y="2649"/>
                              <a:pt x="5109" y="2996"/>
                            </a:cubicBezTo>
                            <a:cubicBezTo>
                              <a:pt x="5109" y="3719"/>
                              <a:pt x="5109" y="3719"/>
                              <a:pt x="5109" y="3719"/>
                            </a:cubicBezTo>
                            <a:cubicBezTo>
                              <a:pt x="6233" y="3719"/>
                              <a:pt x="6233" y="3719"/>
                              <a:pt x="6233" y="3719"/>
                            </a:cubicBezTo>
                            <a:cubicBezTo>
                              <a:pt x="6099" y="4868"/>
                              <a:pt x="6099" y="4868"/>
                              <a:pt x="6099" y="4868"/>
                            </a:cubicBezTo>
                            <a:cubicBezTo>
                              <a:pt x="5109" y="4868"/>
                              <a:pt x="5109" y="4868"/>
                              <a:pt x="5109" y="4868"/>
                            </a:cubicBezTo>
                            <a:cubicBezTo>
                              <a:pt x="5109" y="7811"/>
                              <a:pt x="5109" y="7811"/>
                              <a:pt x="5109" y="7811"/>
                            </a:cubicBezTo>
                            <a:cubicBezTo>
                              <a:pt x="3906" y="7811"/>
                              <a:pt x="3906" y="7811"/>
                              <a:pt x="3906" y="7811"/>
                            </a:cubicBezTo>
                            <a:cubicBezTo>
                              <a:pt x="3906" y="4868"/>
                              <a:pt x="3906" y="4868"/>
                              <a:pt x="3906" y="4868"/>
                            </a:cubicBezTo>
                            <a:cubicBezTo>
                              <a:pt x="2917" y="4868"/>
                              <a:pt x="2917" y="4868"/>
                              <a:pt x="2917" y="4868"/>
                            </a:cubicBezTo>
                            <a:cubicBezTo>
                              <a:pt x="2917" y="3719"/>
                              <a:pt x="2917" y="3719"/>
                              <a:pt x="2917" y="3719"/>
                            </a:cubicBezTo>
                            <a:cubicBezTo>
                              <a:pt x="3906" y="3719"/>
                              <a:pt x="3906" y="3719"/>
                              <a:pt x="3906" y="3719"/>
                            </a:cubicBezTo>
                            <a:cubicBezTo>
                              <a:pt x="3906" y="2889"/>
                              <a:pt x="3906" y="2889"/>
                              <a:pt x="3906" y="2889"/>
                            </a:cubicBezTo>
                            <a:cubicBezTo>
                              <a:pt x="3906" y="1900"/>
                              <a:pt x="4522" y="1365"/>
                              <a:pt x="5403" y="1365"/>
                            </a:cubicBezTo>
                            <a:cubicBezTo>
                              <a:pt x="5805" y="1365"/>
                              <a:pt x="6179" y="1391"/>
                              <a:pt x="6286" y="1391"/>
                            </a:cubicBezTo>
                            <a:close/>
                            <a:moveTo>
                              <a:pt x="0" y="0"/>
                            </a:moveTo>
                            <a:moveTo>
                              <a:pt x="4601" y="0"/>
                            </a:moveTo>
                            <a:cubicBezTo>
                              <a:pt x="2061" y="0"/>
                              <a:pt x="0" y="2060"/>
                              <a:pt x="0" y="4601"/>
                            </a:cubicBezTo>
                            <a:cubicBezTo>
                              <a:pt x="0" y="7115"/>
                              <a:pt x="2061" y="9176"/>
                              <a:pt x="4601" y="9176"/>
                            </a:cubicBezTo>
                            <a:cubicBezTo>
                              <a:pt x="7142" y="9176"/>
                              <a:pt x="9202" y="7115"/>
                              <a:pt x="9202" y="4601"/>
                            </a:cubicBezTo>
                            <a:cubicBezTo>
                              <a:pt x="9202" y="2060"/>
                              <a:pt x="7142" y="0"/>
                              <a:pt x="4601" y="0"/>
                            </a:cubicBezTo>
                            <a:close/>
                          </a:path>
                        </a:pathLst>
                      </a:custGeom>
                      <a:solidFill>
                        <a:srgbClr val="000000"/>
                      </a:solidFill>
                      <a:ln>
                        <a:noFill/>
                        <a:prstDash val="solid"/>
                      </a:ln>
                    </wps:spPr>
                    <wps:bodyPr wrap="none" lIns="90000" tIns="45000" rIns="90000" bIns="45000" anchor="ctr" anchorCtr="1" compatLnSpc="0"/>
                  </wps:wsp>
                </a:graphicData>
              </a:graphic>
            </wp:anchor>
          </w:drawing>
        </mc:Choice>
        <mc:Fallback>
          <w:pict>
            <v:shape w14:anchorId="1520B367" id="Freeform 2" o:spid="_x0000_s1026" style="position:absolute;margin-left:422.5pt;margin-top:-2.3pt;width:7.05pt;height:7.05pt;z-index:503313918;visibility:visible;mso-wrap-style:none;mso-wrap-distance-left:9pt;mso-wrap-distance-top:0;mso-wrap-distance-right:9pt;mso-wrap-distance-bottom:0;mso-position-horizontal:absolute;mso-position-horizontal-relative:text;mso-position-vertical:absolute;mso-position-vertical-relative:text;v-text-anchor:middle-center" coordsize="9202,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" path="m6286,2435v-615,,-615,,-615,c5189,2435,5109,2649,5109,2996v,723,,723,,723c6233,3719,6233,3719,6233,3719,6099,4868,6099,4868,6099,4868v-990,,-990,,-990,c5109,7811,5109,7811,5109,7811v-1203,,-1203,,-1203,c3906,4868,3906,4868,3906,4868v-989,,-989,,-989,c2917,3719,2917,3719,2917,3719v989,,989,,989,c3906,2889,3906,2889,3906,2889v,-989,616,-1524,1497,-1524c5805,1365,6179,1391,6286,1391r,1044xm,,4601,c2061,,,2060,,4601,,7115,2061,9176,4601,9176v2541,,4601,-2061,4601,-4575c9202,2060,7142,,4601,xe" fillcolor="black" stroked="f">
              <v:path arrowok="t" o:connecttype="custom" o:connectlocs="44768,0;0,44768;44768,89535;89535,44768" o:connectangles="270,180,90,0"/>
            </v:shape>
          </w:pict>
        </mc:Fallback>
      </mc:AlternateContent>
    </w:r>
    <w:r w:rsidR="002530F1">
      <w:rPr>
        <w:noProof/>
        <w:lang w:val="en-GB" w:eastAsia="en-GB"/>
      </w:rPr>
      <mc:AlternateContent>
        <mc:Choice Requires="wps">
          <w:drawing>
            <wp:anchor distT="0" distB="0" distL="114300" distR="114300" simplePos="0" relativeHeight="503314942" behindDoc="0" locked="0" layoutInCell="1" allowOverlap="1" wp14:anchorId="610EEA97" wp14:editId="144A85FD">
              <wp:simplePos x="0" y="0"/>
              <wp:positionH relativeFrom="column">
                <wp:posOffset>5365885</wp:posOffset>
              </wp:positionH>
              <wp:positionV relativeFrom="paragraph">
                <wp:posOffset>86265</wp:posOffset>
              </wp:positionV>
              <wp:extent cx="89535" cy="89535"/>
              <wp:effectExtent l="0" t="0" r="0" b="0"/>
              <wp:wrapNone/>
              <wp:docPr id="4" name="Freeform 1"/>
              <wp:cNvGraphicFramePr/>
              <a:graphic xmlns:a="http://schemas.openxmlformats.org/drawingml/2006/main">
                <a:graphicData uri="http://schemas.microsoft.com/office/word/2010/wordprocessingShape">
                  <wps:wsp>
                    <wps:cNvSpPr/>
                    <wps:spPr>
                      <a:xfrm>
                        <a:off x="0" y="0"/>
                        <a:ext cx="89535" cy="89535"/>
                      </a:xfrm>
                      <a:custGeom>
                        <a:avLst/>
                        <a:gdLst/>
                        <a:ahLst/>
                        <a:cxnLst>
                          <a:cxn ang="3cd4">
                            <a:pos x="hc" y="t"/>
                          </a:cxn>
                          <a:cxn ang="cd2">
                            <a:pos x="l" y="vc"/>
                          </a:cxn>
                          <a:cxn ang="cd4">
                            <a:pos x="hc" y="b"/>
                          </a:cxn>
                          <a:cxn ang="0">
                            <a:pos x="r" y="vc"/>
                          </a:cxn>
                        </a:cxnLst>
                        <a:rect l="l" t="t" r="r" b="b"/>
                        <a:pathLst>
                          <a:path w="9202" h="9202">
                            <a:moveTo>
                              <a:pt x="6634" y="3879"/>
                            </a:moveTo>
                            <a:cubicBezTo>
                              <a:pt x="6634" y="3932"/>
                              <a:pt x="6634" y="3959"/>
                              <a:pt x="6634" y="4013"/>
                            </a:cubicBezTo>
                            <a:cubicBezTo>
                              <a:pt x="6634" y="5243"/>
                              <a:pt x="5698" y="6688"/>
                              <a:pt x="3960" y="6688"/>
                            </a:cubicBezTo>
                            <a:cubicBezTo>
                              <a:pt x="3425" y="6688"/>
                              <a:pt x="2943" y="6527"/>
                              <a:pt x="2515" y="6260"/>
                            </a:cubicBezTo>
                            <a:cubicBezTo>
                              <a:pt x="2596" y="6260"/>
                              <a:pt x="2649" y="6260"/>
                              <a:pt x="2729" y="6260"/>
                            </a:cubicBezTo>
                            <a:cubicBezTo>
                              <a:pt x="3184" y="6260"/>
                              <a:pt x="3585" y="6126"/>
                              <a:pt x="3906" y="5859"/>
                            </a:cubicBezTo>
                            <a:cubicBezTo>
                              <a:pt x="3505" y="5859"/>
                              <a:pt x="3157" y="5591"/>
                              <a:pt x="3024" y="5216"/>
                            </a:cubicBezTo>
                            <a:cubicBezTo>
                              <a:pt x="3077" y="5216"/>
                              <a:pt x="3157" y="5243"/>
                              <a:pt x="3211" y="5243"/>
                            </a:cubicBezTo>
                            <a:cubicBezTo>
                              <a:pt x="3291" y="5243"/>
                              <a:pt x="3371" y="5216"/>
                              <a:pt x="3452" y="5190"/>
                            </a:cubicBezTo>
                            <a:cubicBezTo>
                              <a:pt x="3024" y="5109"/>
                              <a:pt x="2703" y="4735"/>
                              <a:pt x="2703" y="4280"/>
                            </a:cubicBezTo>
                            <a:lnTo>
                              <a:pt x="2703" y="4253"/>
                            </a:lnTo>
                            <a:cubicBezTo>
                              <a:pt x="2836" y="4334"/>
                              <a:pt x="2970" y="4387"/>
                              <a:pt x="3131" y="4387"/>
                            </a:cubicBezTo>
                            <a:cubicBezTo>
                              <a:pt x="2863" y="4200"/>
                              <a:pt x="2703" y="3932"/>
                              <a:pt x="2703" y="3585"/>
                            </a:cubicBezTo>
                            <a:cubicBezTo>
                              <a:pt x="2703" y="3424"/>
                              <a:pt x="2756" y="3264"/>
                              <a:pt x="2836" y="3130"/>
                            </a:cubicBezTo>
                            <a:cubicBezTo>
                              <a:pt x="3291" y="3692"/>
                              <a:pt x="3987" y="4066"/>
                              <a:pt x="4788" y="4120"/>
                            </a:cubicBezTo>
                            <a:cubicBezTo>
                              <a:pt x="4761" y="4039"/>
                              <a:pt x="4761" y="3959"/>
                              <a:pt x="4761" y="3879"/>
                            </a:cubicBezTo>
                            <a:cubicBezTo>
                              <a:pt x="4761" y="3371"/>
                              <a:pt x="5163" y="2943"/>
                              <a:pt x="5698" y="2943"/>
                            </a:cubicBezTo>
                            <a:cubicBezTo>
                              <a:pt x="5965" y="2943"/>
                              <a:pt x="6206" y="3076"/>
                              <a:pt x="6393" y="3237"/>
                            </a:cubicBezTo>
                            <a:cubicBezTo>
                              <a:pt x="6607" y="3210"/>
                              <a:pt x="6794" y="3130"/>
                              <a:pt x="6982" y="3023"/>
                            </a:cubicBezTo>
                            <a:cubicBezTo>
                              <a:pt x="6901" y="3237"/>
                              <a:pt x="6768" y="3424"/>
                              <a:pt x="6554" y="3531"/>
                            </a:cubicBezTo>
                            <a:cubicBezTo>
                              <a:pt x="6768" y="3504"/>
                              <a:pt x="6928" y="3478"/>
                              <a:pt x="7115" y="3397"/>
                            </a:cubicBezTo>
                            <a:cubicBezTo>
                              <a:pt x="6982" y="3585"/>
                              <a:pt x="6821" y="3745"/>
                              <a:pt x="6634" y="3879"/>
                            </a:cubicBezTo>
                            <a:close/>
                            <a:moveTo>
                              <a:pt x="4601" y="0"/>
                            </a:moveTo>
                            <a:cubicBezTo>
                              <a:pt x="2061" y="0"/>
                              <a:pt x="0" y="2059"/>
                              <a:pt x="0" y="4601"/>
                            </a:cubicBezTo>
                            <a:cubicBezTo>
                              <a:pt x="0" y="7143"/>
                              <a:pt x="2061" y="9202"/>
                              <a:pt x="4601" y="9202"/>
                            </a:cubicBezTo>
                            <a:cubicBezTo>
                              <a:pt x="7142" y="9202"/>
                              <a:pt x="9202" y="7143"/>
                              <a:pt x="9202" y="4601"/>
                            </a:cubicBezTo>
                            <a:cubicBezTo>
                              <a:pt x="9202" y="2059"/>
                              <a:pt x="7142" y="0"/>
                              <a:pt x="4601" y="0"/>
                            </a:cubicBezTo>
                            <a:close/>
                          </a:path>
                        </a:pathLst>
                      </a:custGeom>
                      <a:solidFill>
                        <a:srgbClr val="000000"/>
                      </a:solidFill>
                      <a:ln>
                        <a:noFill/>
                        <a:prstDash val="solid"/>
                      </a:ln>
                    </wps:spPr>
                    <wps:bodyPr wrap="none" lIns="90000" tIns="45000" rIns="90000" bIns="45000" anchor="ctr" anchorCtr="1" compatLnSpc="0"/>
                  </wps:wsp>
                </a:graphicData>
              </a:graphic>
            </wp:anchor>
          </w:drawing>
        </mc:Choice>
        <mc:Fallback>
          <w:pict>
            <v:shape w14:anchorId="45E62A8D" id="Freeform 1" o:spid="_x0000_s1026" style="position:absolute;margin-left:422.5pt;margin-top:6.8pt;width:7.05pt;height:7.05pt;z-index:503314942;visibility:visible;mso-wrap-style:none;mso-wrap-distance-left:9pt;mso-wrap-distance-top:0;mso-wrap-distance-right:9pt;mso-wrap-distance-bottom:0;mso-position-horizontal:absolute;mso-position-horizontal-relative:text;mso-position-vertical:absolute;mso-position-vertical-relative:text;v-text-anchor:middle-center" coordsize="9202,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" path="m6634,3879v,53,,80,,134c6634,5243,5698,6688,3960,6688v-535,,-1017,-161,-1445,-428c2596,6260,2649,6260,2729,6260v455,,856,-134,1177,-401c3505,5859,3157,5591,3024,5216v53,,133,27,187,27c3291,5243,3371,5216,3452,5190v-428,-81,-749,-455,-749,-910l2703,4253v133,81,267,134,428,134c2863,4200,2703,3932,2703,3585v,-161,53,-321,133,-455c3291,3692,3987,4066,4788,4120v-27,-81,-27,-161,-27,-241c4761,3371,5163,2943,5698,2943v267,,508,133,695,294c6607,3210,6794,3130,6982,3023v-81,214,-214,401,-428,508c6768,3504,6928,3478,7115,3397v-133,188,-294,348,-481,482xm4601,c2061,,,2059,,4601,,7143,2061,9202,4601,9202v2541,,4601,-2059,4601,-4601c9202,2059,7142,,4601,xe" fillcolor="black" stroked="f">
              <v:path arrowok="t" o:connecttype="custom" o:connectlocs="44768,0;0,44768;44768,89535;89535,44768" o:connectangles="270,180,90,0"/>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B65" w:rsidRDefault="005665E3" w:rsidP="000A70BD">
    <w:pPr>
      <w:pStyle w:val="BodyText"/>
      <w:ind w:left="0"/>
    </w:pPr>
    <w:r>
      <w:rPr>
        <w:noProof/>
        <w:lang w:val="en-GB" w:eastAsia="en-GB"/>
      </w:rPr>
      <mc:AlternateContent>
        <mc:Choice Requires="wps">
          <w:drawing>
            <wp:anchor distT="0" distB="0" distL="114300" distR="114300" simplePos="0" relativeHeight="503301548" behindDoc="0" locked="0" layoutInCell="0" allowOverlap="1" wp14:anchorId="0A02FA4E" wp14:editId="2F492913">
              <wp:simplePos x="0" y="0"/>
              <wp:positionH relativeFrom="page">
                <wp:posOffset>5796915</wp:posOffset>
              </wp:positionH>
              <wp:positionV relativeFrom="page">
                <wp:posOffset>9148815</wp:posOffset>
              </wp:positionV>
              <wp:extent cx="1393200" cy="1382400"/>
              <wp:effectExtent l="0" t="0" r="0" b="825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200" cy="1382400"/>
                      </a:xfrm>
                      <a:prstGeom prst="rect">
                        <a:avLst/>
                      </a:prstGeom>
                      <a:noFill/>
                      <a:ln w="9525">
                        <a:noFill/>
                        <a:miter lim="800000"/>
                        <a:headEnd/>
                        <a:tailEnd/>
                      </a:ln>
                    </wps:spPr>
                    <wps:txbx>
                      <w:txbxContent>
                        <w:p w:rsidR="005665E3" w:rsidRPr="005665E3" w:rsidRDefault="005665E3"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Gilwell Park</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5665E3" w:rsidRPr="002530F1" w:rsidRDefault="005665E3" w:rsidP="005665E3">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5665E3" w:rsidRPr="002530F1" w:rsidRDefault="005665E3" w:rsidP="005665E3">
                          <w:pPr>
                            <w:widowControl/>
                            <w:adjustRightInd w:val="0"/>
                            <w:spacing w:line="180" w:lineRule="exact"/>
                            <w:rPr>
                              <w:rFonts w:ascii="NunitoSans-Regular" w:eastAsiaTheme="minorHAnsi" w:hAnsi="NunitoSans-Regular" w:cs="NunitoSans-Regular"/>
                              <w:sz w:val="14"/>
                              <w:szCs w:val="14"/>
                              <w:lang w:val="it-IT"/>
                            </w:rPr>
                          </w:pP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scout.association@scout.org.uk</w:t>
                          </w:r>
                        </w:p>
                        <w:p w:rsidR="005665E3" w:rsidRPr="005665E3" w:rsidRDefault="005665E3"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rsidR="005665E3" w:rsidRDefault="005665E3" w:rsidP="005665E3">
                          <w:pPr>
                            <w:widowControl/>
                            <w:adjustRightInd w:val="0"/>
                            <w:spacing w:line="180" w:lineRule="exact"/>
                            <w:rPr>
                              <w:rFonts w:ascii="NunitoSans-Bold" w:eastAsiaTheme="minorHAnsi" w:hAnsi="NunitoSans-Bold" w:cs="NunitoSans-Bold"/>
                              <w:b/>
                              <w:bCs/>
                              <w:sz w:val="14"/>
                              <w:szCs w:val="14"/>
                              <w:lang w:val="en-GB"/>
                            </w:rPr>
                          </w:pPr>
                        </w:p>
                        <w:p w:rsidR="005665E3" w:rsidRPr="005665E3" w:rsidRDefault="005665E3"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rsidR="005665E3" w:rsidRPr="005665E3" w:rsidRDefault="005665E3"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@UKScouting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2FA4E" id="_x0000_t202" coordsize="21600,21600" o:spt="202" path="m,l,21600r21600,l21600,xe">
              <v:stroke joinstyle="miter"/>
              <v:path gradientshapeok="t" o:connecttype="rect"/>
            </v:shapetype>
            <v:shape id="_x0000_s1028" type="#_x0000_t202" style="position:absolute;left:0;text-align:left;margin-left:456.45pt;margin-top:720.4pt;width:109.7pt;height:108.85pt;z-index:503301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" o:allowincell="f" filled="f" stroked="f">
              <v:textbox inset="0,0,0,0">
                <w:txbxContent>
                  <w:p w:rsidR="005665E3" w:rsidRPr="005665E3" w:rsidRDefault="005665E3" w:rsidP="005665E3">
                    <w:pPr>
                      <w:widowControl/>
                      <w:adjustRightInd w:val="0"/>
                      <w:spacing w:line="180" w:lineRule="exact"/>
                      <w:rPr>
                        <w:rFonts w:ascii="Nunito Sans Black" w:eastAsiaTheme="minorHAnsi" w:hAnsi="Nunito Sans Black" w:cs="NunitoSans-Black"/>
                        <w:sz w:val="14"/>
                        <w:szCs w:val="14"/>
                        <w:lang w:val="en-GB"/>
                      </w:rPr>
                    </w:pPr>
                    <w:r w:rsidRPr="005665E3">
                      <w:rPr>
                        <w:rFonts w:ascii="Nunito Sans Black" w:eastAsiaTheme="minorHAnsi" w:hAnsi="Nunito Sans Black" w:cs="NunitoSans-Black"/>
                        <w:sz w:val="14"/>
                        <w:szCs w:val="14"/>
                        <w:lang w:val="en-GB"/>
                      </w:rPr>
                      <w:t>The Scout Association</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proofErr w:type="spellStart"/>
                    <w:r w:rsidRPr="005665E3">
                      <w:rPr>
                        <w:rFonts w:asciiTheme="minorHAnsi" w:eastAsiaTheme="minorHAnsi" w:hAnsiTheme="minorHAnsi" w:cs="NunitoSans-Regular"/>
                        <w:sz w:val="14"/>
                        <w:szCs w:val="14"/>
                        <w:lang w:val="en-GB"/>
                      </w:rPr>
                      <w:t>Gilwell</w:t>
                    </w:r>
                    <w:proofErr w:type="spellEnd"/>
                    <w:r w:rsidRPr="005665E3">
                      <w:rPr>
                        <w:rFonts w:asciiTheme="minorHAnsi" w:eastAsiaTheme="minorHAnsi" w:hAnsiTheme="minorHAnsi" w:cs="NunitoSans-Regular"/>
                        <w:sz w:val="14"/>
                        <w:szCs w:val="14"/>
                        <w:lang w:val="en-GB"/>
                      </w:rPr>
                      <w:t xml:space="preserve"> Park</w:t>
                    </w:r>
                  </w:p>
                  <w:p w:rsidR="005665E3" w:rsidRPr="005665E3" w:rsidRDefault="005665E3" w:rsidP="005665E3">
                    <w:pPr>
                      <w:widowControl/>
                      <w:adjustRightInd w:val="0"/>
                      <w:spacing w:line="180" w:lineRule="exact"/>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Chingford</w:t>
                    </w:r>
                  </w:p>
                  <w:p w:rsidR="005665E3" w:rsidRPr="002530F1" w:rsidRDefault="005665E3" w:rsidP="005665E3">
                    <w:pPr>
                      <w:widowControl/>
                      <w:adjustRightInd w:val="0"/>
                      <w:spacing w:line="180" w:lineRule="exact"/>
                      <w:rPr>
                        <w:rFonts w:asciiTheme="minorHAnsi" w:eastAsiaTheme="minorHAnsi" w:hAnsiTheme="minorHAnsi" w:cs="NunitoSans-Regular"/>
                        <w:sz w:val="14"/>
                        <w:szCs w:val="14"/>
                        <w:lang w:val="it-IT"/>
                      </w:rPr>
                    </w:pPr>
                    <w:r w:rsidRPr="002530F1">
                      <w:rPr>
                        <w:rFonts w:asciiTheme="minorHAnsi" w:eastAsiaTheme="minorHAnsi" w:hAnsiTheme="minorHAnsi" w:cs="NunitoSans-Regular"/>
                        <w:sz w:val="14"/>
                        <w:szCs w:val="14"/>
                        <w:lang w:val="it-IT"/>
                      </w:rPr>
                      <w:t>London E4 7QW</w:t>
                    </w:r>
                  </w:p>
                  <w:p w:rsidR="005665E3" w:rsidRPr="002530F1" w:rsidRDefault="005665E3" w:rsidP="005665E3">
                    <w:pPr>
                      <w:widowControl/>
                      <w:adjustRightInd w:val="0"/>
                      <w:spacing w:line="180" w:lineRule="exact"/>
                      <w:rPr>
                        <w:rFonts w:ascii="NunitoSans-Regular" w:eastAsiaTheme="minorHAnsi" w:hAnsi="NunitoSans-Regular" w:cs="NunitoSans-Regular"/>
                        <w:sz w:val="14"/>
                        <w:szCs w:val="14"/>
                        <w:lang w:val="it-IT"/>
                      </w:rPr>
                    </w:pP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0345 300 1818 (UK)</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+44 (0)20 8433 7100</w:t>
                    </w:r>
                  </w:p>
                  <w:p w:rsidR="005665E3" w:rsidRPr="002530F1" w:rsidRDefault="005665E3" w:rsidP="005665E3">
                    <w:pPr>
                      <w:widowControl/>
                      <w:adjustRightInd w:val="0"/>
                      <w:spacing w:line="180" w:lineRule="exact"/>
                      <w:rPr>
                        <w:rFonts w:asciiTheme="minorHAnsi" w:eastAsiaTheme="minorHAnsi" w:hAnsiTheme="minorHAnsi" w:cs="NunitoSans-Bold"/>
                        <w:b/>
                        <w:bCs/>
                        <w:sz w:val="14"/>
                        <w:szCs w:val="14"/>
                        <w:lang w:val="it-IT"/>
                      </w:rPr>
                    </w:pPr>
                    <w:r w:rsidRPr="002530F1">
                      <w:rPr>
                        <w:rFonts w:asciiTheme="minorHAnsi" w:eastAsiaTheme="minorHAnsi" w:hAnsiTheme="minorHAnsi" w:cs="NunitoSans-Bold"/>
                        <w:b/>
                        <w:bCs/>
                        <w:sz w:val="14"/>
                        <w:szCs w:val="14"/>
                        <w:lang w:val="it-IT"/>
                      </w:rPr>
                      <w:t>scout.association@scout.org.uk</w:t>
                    </w:r>
                  </w:p>
                  <w:p w:rsidR="005665E3" w:rsidRPr="005665E3" w:rsidRDefault="005665E3" w:rsidP="005665E3">
                    <w:pPr>
                      <w:widowControl/>
                      <w:adjustRightInd w:val="0"/>
                      <w:spacing w:line="180" w:lineRule="exact"/>
                      <w:rPr>
                        <w:rFonts w:asciiTheme="minorHAnsi" w:eastAsiaTheme="minorHAnsi" w:hAnsiTheme="minorHAnsi" w:cs="NunitoSans-Bold"/>
                        <w:b/>
                        <w:bCs/>
                        <w:sz w:val="14"/>
                        <w:szCs w:val="14"/>
                        <w:lang w:val="en-GB"/>
                      </w:rPr>
                    </w:pPr>
                    <w:r w:rsidRPr="005665E3">
                      <w:rPr>
                        <w:rFonts w:asciiTheme="minorHAnsi" w:eastAsiaTheme="minorHAnsi" w:hAnsiTheme="minorHAnsi" w:cs="NunitoSans-Bold"/>
                        <w:b/>
                        <w:bCs/>
                        <w:sz w:val="14"/>
                        <w:szCs w:val="14"/>
                        <w:lang w:val="en-GB"/>
                      </w:rPr>
                      <w:t>scouts.org.uk</w:t>
                    </w:r>
                  </w:p>
                  <w:p w:rsidR="005665E3" w:rsidRDefault="005665E3" w:rsidP="005665E3">
                    <w:pPr>
                      <w:widowControl/>
                      <w:adjustRightInd w:val="0"/>
                      <w:spacing w:line="180" w:lineRule="exact"/>
                      <w:rPr>
                        <w:rFonts w:ascii="NunitoSans-Bold" w:eastAsiaTheme="minorHAnsi" w:hAnsi="NunitoSans-Bold" w:cs="NunitoSans-Bold"/>
                        <w:b/>
                        <w:bCs/>
                        <w:sz w:val="14"/>
                        <w:szCs w:val="14"/>
                        <w:lang w:val="en-GB"/>
                      </w:rPr>
                    </w:pPr>
                  </w:p>
                  <w:p w:rsidR="005665E3" w:rsidRPr="005665E3" w:rsidRDefault="005665E3" w:rsidP="005665E3">
                    <w:pPr>
                      <w:widowControl/>
                      <w:adjustRightInd w:val="0"/>
                      <w:spacing w:line="180" w:lineRule="exact"/>
                      <w:ind w:left="210"/>
                      <w:rPr>
                        <w:rFonts w:asciiTheme="minorHAnsi" w:eastAsiaTheme="minorHAnsi" w:hAnsiTheme="minorHAnsi" w:cs="NunitoSans-Regular"/>
                        <w:sz w:val="14"/>
                        <w:szCs w:val="14"/>
                        <w:lang w:val="en-GB"/>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scoutsassociation</w:t>
                    </w:r>
                    <w:proofErr w:type="spellEnd"/>
                  </w:p>
                  <w:p w:rsidR="005665E3" w:rsidRPr="005665E3" w:rsidRDefault="005665E3" w:rsidP="005665E3">
                    <w:pPr>
                      <w:spacing w:line="180" w:lineRule="exact"/>
                      <w:ind w:left="210"/>
                      <w:rPr>
                        <w:rFonts w:asciiTheme="minorHAnsi" w:hAnsiTheme="minorHAnsi"/>
                      </w:rPr>
                    </w:pPr>
                    <w:r w:rsidRPr="005665E3">
                      <w:rPr>
                        <w:rFonts w:asciiTheme="minorHAnsi" w:eastAsiaTheme="minorHAnsi" w:hAnsiTheme="minorHAnsi" w:cs="NunitoSans-Regular"/>
                        <w:sz w:val="14"/>
                        <w:szCs w:val="14"/>
                        <w:lang w:val="en-GB"/>
                      </w:rPr>
                      <w:t>@</w:t>
                    </w:r>
                    <w:proofErr w:type="spellStart"/>
                    <w:r w:rsidRPr="005665E3">
                      <w:rPr>
                        <w:rFonts w:asciiTheme="minorHAnsi" w:eastAsiaTheme="minorHAnsi" w:hAnsiTheme="minorHAnsi" w:cs="NunitoSans-Regular"/>
                        <w:sz w:val="14"/>
                        <w:szCs w:val="14"/>
                        <w:lang w:val="en-GB"/>
                      </w:rPr>
                      <w:t>UKScouting</w:t>
                    </w:r>
                    <w:proofErr w:type="spellEnd"/>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0954" behindDoc="1" locked="0" layoutInCell="0" allowOverlap="1" wp14:anchorId="24B99439" wp14:editId="7E780BC5">
              <wp:simplePos x="0" y="0"/>
              <wp:positionH relativeFrom="page">
                <wp:posOffset>431800</wp:posOffset>
              </wp:positionH>
              <wp:positionV relativeFrom="page">
                <wp:posOffset>10350500</wp:posOffset>
              </wp:positionV>
              <wp:extent cx="3920400" cy="183600"/>
              <wp:effectExtent l="0" t="0" r="4445" b="6985"/>
              <wp:wrapNone/>
              <wp:docPr id="2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18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5E3" w:rsidRDefault="005665E3"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Grylls RN</w:t>
                          </w:r>
                        </w:p>
                        <w:p w:rsidR="005665E3" w:rsidRDefault="005665E3" w:rsidP="005665E3">
                          <w:pPr>
                            <w:pStyle w:val="Footertext"/>
                          </w:pPr>
                          <w:r>
                            <w:t>Registered Charity Numbers 306101 (England and Wales) and SC038437 (Scotland) Incorporated by Royal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9439" id="_x0000_s1029" type="#_x0000_t202" style="position:absolute;left:0;text-align:left;margin-left:34pt;margin-top:815pt;width:308.7pt;height:14.45pt;z-index:-15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Y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" o:allowincell="f" filled="f" stroked="f">
              <v:textbox inset="0,0,0,0">
                <w:txbxContent>
                  <w:p w:rsidR="005665E3" w:rsidRDefault="005665E3" w:rsidP="005665E3">
                    <w:pPr>
                      <w:pStyle w:val="Footertext"/>
                    </w:pPr>
                    <w:r>
                      <w:rPr>
                        <w:b/>
                      </w:rPr>
                      <w:t xml:space="preserve">Patron: </w:t>
                    </w:r>
                    <w:r>
                      <w:t xml:space="preserve">HM The Queen. </w:t>
                    </w:r>
                    <w:r>
                      <w:rPr>
                        <w:b/>
                      </w:rPr>
                      <w:t xml:space="preserve">President: </w:t>
                    </w:r>
                    <w:r>
                      <w:t xml:space="preserve">HRH The Duke of Kent. </w:t>
                    </w:r>
                    <w:r>
                      <w:rPr>
                        <w:b/>
                      </w:rPr>
                      <w:t xml:space="preserve">Founder: </w:t>
                    </w:r>
                    <w:r>
                      <w:t xml:space="preserve">Robert Baden-Powell OM. </w:t>
                    </w:r>
                    <w:r>
                      <w:rPr>
                        <w:b/>
                      </w:rPr>
                      <w:t xml:space="preserve">Chief Scout: </w:t>
                    </w:r>
                    <w:r>
                      <w:t xml:space="preserve">Lt </w:t>
                    </w:r>
                    <w:proofErr w:type="spellStart"/>
                    <w:r>
                      <w:t>Cdr</w:t>
                    </w:r>
                    <w:proofErr w:type="spellEnd"/>
                    <w:r>
                      <w:t xml:space="preserve"> (Hon) Bear </w:t>
                    </w:r>
                    <w:proofErr w:type="spellStart"/>
                    <w:r>
                      <w:t>Grylls</w:t>
                    </w:r>
                    <w:proofErr w:type="spellEnd"/>
                    <w:r>
                      <w:t xml:space="preserve"> RN</w:t>
                    </w:r>
                  </w:p>
                  <w:p w:rsidR="005665E3" w:rsidRDefault="005665E3" w:rsidP="005665E3">
                    <w:pPr>
                      <w:pStyle w:val="Footertext"/>
                    </w:pPr>
                    <w:r>
                      <w:t>Registered Charity Numbers 306101 (England and Wales) and SC038437 (Scotland) Incorporated by Royal Charter.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911" w:rsidRDefault="00E27911">
      <w:r>
        <w:separator/>
      </w:r>
    </w:p>
  </w:footnote>
  <w:footnote w:type="continuationSeparator" w:id="0">
    <w:p w:rsidR="00E27911" w:rsidRDefault="00E2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5E3" w:rsidRDefault="005665E3" w:rsidP="005665E3">
    <w:pPr>
      <w:pStyle w:val="BodyText"/>
    </w:pPr>
  </w:p>
  <w:p w:rsidR="005665E3" w:rsidRPr="005665E3" w:rsidRDefault="005665E3" w:rsidP="0056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21A4" w:rsidRPr="00F57DE1" w:rsidRDefault="00AA050F" w:rsidP="00F57DE1">
    <w:pPr>
      <w:pStyle w:val="Header"/>
    </w:pPr>
    <w:r>
      <w:rPr>
        <w:noProof/>
      </w:rPr>
      <w:drawing>
        <wp:anchor distT="0" distB="0" distL="114300" distR="114300" simplePos="0" relativeHeight="503316479" behindDoc="0" locked="0" layoutInCell="1" allowOverlap="1">
          <wp:simplePos x="0" y="0"/>
          <wp:positionH relativeFrom="column">
            <wp:posOffset>-285750</wp:posOffset>
          </wp:positionH>
          <wp:positionV relativeFrom="paragraph">
            <wp:posOffset>-1174750</wp:posOffset>
          </wp:positionV>
          <wp:extent cx="2825750" cy="12827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25750" cy="1282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TrueTypeFonts/>
  <w:proofState w:spelling="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70"/>
    <w:rsid w:val="00004343"/>
    <w:rsid w:val="000657A4"/>
    <w:rsid w:val="00081889"/>
    <w:rsid w:val="00096387"/>
    <w:rsid w:val="000A70BD"/>
    <w:rsid w:val="000D4E47"/>
    <w:rsid w:val="000D7E1E"/>
    <w:rsid w:val="0014709C"/>
    <w:rsid w:val="0016180E"/>
    <w:rsid w:val="00173AA6"/>
    <w:rsid w:val="001923A0"/>
    <w:rsid w:val="001C1ED3"/>
    <w:rsid w:val="001E1E40"/>
    <w:rsid w:val="00241836"/>
    <w:rsid w:val="002530F1"/>
    <w:rsid w:val="00256C6E"/>
    <w:rsid w:val="002A0606"/>
    <w:rsid w:val="002C733A"/>
    <w:rsid w:val="002D61D0"/>
    <w:rsid w:val="002E0015"/>
    <w:rsid w:val="002E72A6"/>
    <w:rsid w:val="002F6C1B"/>
    <w:rsid w:val="003110A8"/>
    <w:rsid w:val="00315D54"/>
    <w:rsid w:val="003421A4"/>
    <w:rsid w:val="003854AA"/>
    <w:rsid w:val="003B5049"/>
    <w:rsid w:val="003B5B3A"/>
    <w:rsid w:val="003C0C0B"/>
    <w:rsid w:val="003E6675"/>
    <w:rsid w:val="004179B4"/>
    <w:rsid w:val="00423E45"/>
    <w:rsid w:val="004477FA"/>
    <w:rsid w:val="004A00B2"/>
    <w:rsid w:val="004C19DB"/>
    <w:rsid w:val="004E3F5F"/>
    <w:rsid w:val="004E7620"/>
    <w:rsid w:val="00543117"/>
    <w:rsid w:val="005665E3"/>
    <w:rsid w:val="005F10AA"/>
    <w:rsid w:val="00650136"/>
    <w:rsid w:val="00657090"/>
    <w:rsid w:val="006A24B9"/>
    <w:rsid w:val="006E6F5B"/>
    <w:rsid w:val="00767CFD"/>
    <w:rsid w:val="00775D56"/>
    <w:rsid w:val="00781B65"/>
    <w:rsid w:val="00791B70"/>
    <w:rsid w:val="007921FD"/>
    <w:rsid w:val="007A473F"/>
    <w:rsid w:val="007B373C"/>
    <w:rsid w:val="007B6668"/>
    <w:rsid w:val="008367FB"/>
    <w:rsid w:val="0087575E"/>
    <w:rsid w:val="0089551C"/>
    <w:rsid w:val="008B536A"/>
    <w:rsid w:val="008C0E67"/>
    <w:rsid w:val="008C7A70"/>
    <w:rsid w:val="008F0638"/>
    <w:rsid w:val="00903F48"/>
    <w:rsid w:val="00906243"/>
    <w:rsid w:val="009138C3"/>
    <w:rsid w:val="00930667"/>
    <w:rsid w:val="00935114"/>
    <w:rsid w:val="009A2B5B"/>
    <w:rsid w:val="009B5566"/>
    <w:rsid w:val="009C00DC"/>
    <w:rsid w:val="009C14D1"/>
    <w:rsid w:val="009D41D2"/>
    <w:rsid w:val="009D7428"/>
    <w:rsid w:val="00A35A49"/>
    <w:rsid w:val="00A37E08"/>
    <w:rsid w:val="00A41EB7"/>
    <w:rsid w:val="00A96E1A"/>
    <w:rsid w:val="00AA050F"/>
    <w:rsid w:val="00AE5513"/>
    <w:rsid w:val="00B07FF6"/>
    <w:rsid w:val="00B20D17"/>
    <w:rsid w:val="00B6305E"/>
    <w:rsid w:val="00B63AC5"/>
    <w:rsid w:val="00BA4D2B"/>
    <w:rsid w:val="00BF6FAD"/>
    <w:rsid w:val="00C34876"/>
    <w:rsid w:val="00C731AA"/>
    <w:rsid w:val="00C86361"/>
    <w:rsid w:val="00CA3FA4"/>
    <w:rsid w:val="00CA4584"/>
    <w:rsid w:val="00D6526A"/>
    <w:rsid w:val="00D74AEB"/>
    <w:rsid w:val="00DA5772"/>
    <w:rsid w:val="00DD5D14"/>
    <w:rsid w:val="00DE23EB"/>
    <w:rsid w:val="00E17B04"/>
    <w:rsid w:val="00E26511"/>
    <w:rsid w:val="00E27911"/>
    <w:rsid w:val="00E33D29"/>
    <w:rsid w:val="00E664F9"/>
    <w:rsid w:val="00E6683E"/>
    <w:rsid w:val="00E9330F"/>
    <w:rsid w:val="00EB2F94"/>
    <w:rsid w:val="00ED07B9"/>
    <w:rsid w:val="00F57DE1"/>
    <w:rsid w:val="00FF0D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18EE"/>
  <w15:docId w15:val="{171AB298-C5D6-45FC-9796-DF959B6D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unitoSans-Light" w:eastAsia="NunitoSans-Light" w:hAnsi="NunitoSans-Light" w:cs="NunitoSans-Light"/>
    </w:rPr>
  </w:style>
  <w:style w:type="paragraph" w:styleId="Heading1">
    <w:name w:val="heading 1"/>
    <w:basedOn w:val="Normal"/>
    <w:link w:val="Heading1Char"/>
    <w:uiPriority w:val="1"/>
    <w:qFormat/>
    <w:rsid w:val="005665E3"/>
    <w:pPr>
      <w:spacing w:before="86"/>
      <w:ind w:left="842"/>
      <w:outlineLvl w:val="0"/>
    </w:pPr>
    <w:rPr>
      <w:rFonts w:ascii="Nunito Sans Black" w:eastAsia="NunitoSans-ExtraBold" w:hAnsi="Nunito Sans Black" w:cs="NunitoSans-ExtraBold"/>
      <w:b/>
      <w:bCs/>
      <w:sz w:val="32"/>
      <w:szCs w:val="32"/>
    </w:rPr>
  </w:style>
  <w:style w:type="paragraph" w:styleId="Heading2">
    <w:name w:val="heading 2"/>
    <w:basedOn w:val="BodyText"/>
    <w:uiPriority w:val="1"/>
    <w:qFormat/>
    <w:rsid w:val="000A70BD"/>
    <w:pPr>
      <w:spacing w:before="124" w:line="211" w:lineRule="auto"/>
      <w:ind w:left="1233" w:right="7036"/>
      <w:contextualSpacing/>
      <w:jc w:val="left"/>
      <w:outlineLvl w:val="1"/>
    </w:pPr>
    <w:rPr>
      <w:rFonts w:ascii="Nunito Sans Black" w:eastAsia="NunitoSans-Black" w:hAnsi="Nunito Sans Black" w:cs="NunitoSans-Black"/>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6675"/>
    <w:pPr>
      <w:spacing w:line="280" w:lineRule="exact"/>
      <w:ind w:left="1230" w:right="2466"/>
      <w:jc w:val="both"/>
    </w:pPr>
    <w:rPr>
      <w:rFonts w:ascii="Nunito Sans Light" w:hAnsi="Nunito Sans Light"/>
      <w:color w:val="3C3C3C"/>
      <w:sz w:val="20"/>
      <w:szCs w:val="20"/>
    </w:rPr>
  </w:style>
  <w:style w:type="paragraph" w:styleId="ListParagraph">
    <w:name w:val="List Paragraph"/>
    <w:basedOn w:val="Normal"/>
    <w:uiPriority w:val="1"/>
    <w:qFormat/>
    <w:rsid w:val="005665E3"/>
    <w:rPr>
      <w:rFonts w:ascii="Nunito Light" w:hAnsi="Nunito Ligh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6361"/>
    <w:pPr>
      <w:tabs>
        <w:tab w:val="center" w:pos="4513"/>
        <w:tab w:val="right" w:pos="9026"/>
      </w:tabs>
    </w:pPr>
  </w:style>
  <w:style w:type="character" w:customStyle="1" w:styleId="HeaderChar">
    <w:name w:val="Header Char"/>
    <w:basedOn w:val="DefaultParagraphFont"/>
    <w:link w:val="Header"/>
    <w:uiPriority w:val="99"/>
    <w:rsid w:val="00C86361"/>
    <w:rPr>
      <w:rFonts w:ascii="NunitoSans-Light" w:eastAsia="NunitoSans-Light" w:hAnsi="NunitoSans-Light" w:cs="NunitoSans-Light"/>
    </w:rPr>
  </w:style>
  <w:style w:type="paragraph" w:styleId="Footer">
    <w:name w:val="footer"/>
    <w:basedOn w:val="Normal"/>
    <w:link w:val="FooterChar"/>
    <w:uiPriority w:val="99"/>
    <w:unhideWhenUsed/>
    <w:rsid w:val="00C86361"/>
    <w:pPr>
      <w:tabs>
        <w:tab w:val="center" w:pos="4513"/>
        <w:tab w:val="right" w:pos="9026"/>
      </w:tabs>
    </w:pPr>
  </w:style>
  <w:style w:type="character" w:customStyle="1" w:styleId="FooterChar">
    <w:name w:val="Footer Char"/>
    <w:basedOn w:val="DefaultParagraphFont"/>
    <w:link w:val="Footer"/>
    <w:uiPriority w:val="99"/>
    <w:rsid w:val="00C86361"/>
    <w:rPr>
      <w:rFonts w:ascii="NunitoSans-Light" w:eastAsia="NunitoSans-Light" w:hAnsi="NunitoSans-Light" w:cs="NunitoSans-Light"/>
    </w:rPr>
  </w:style>
  <w:style w:type="paragraph" w:styleId="BalloonText">
    <w:name w:val="Balloon Text"/>
    <w:basedOn w:val="Normal"/>
    <w:link w:val="BalloonTextChar"/>
    <w:uiPriority w:val="99"/>
    <w:semiHidden/>
    <w:unhideWhenUsed/>
    <w:rsid w:val="00930667"/>
    <w:rPr>
      <w:rFonts w:ascii="Tahoma" w:hAnsi="Tahoma" w:cs="Tahoma"/>
      <w:sz w:val="16"/>
      <w:szCs w:val="16"/>
    </w:rPr>
  </w:style>
  <w:style w:type="character" w:customStyle="1" w:styleId="BalloonTextChar">
    <w:name w:val="Balloon Text Char"/>
    <w:basedOn w:val="DefaultParagraphFont"/>
    <w:link w:val="BalloonText"/>
    <w:uiPriority w:val="99"/>
    <w:semiHidden/>
    <w:rsid w:val="00930667"/>
    <w:rPr>
      <w:rFonts w:ascii="Tahoma" w:eastAsia="NunitoSans-Light" w:hAnsi="Tahoma" w:cs="Tahoma"/>
      <w:sz w:val="16"/>
      <w:szCs w:val="16"/>
    </w:rPr>
  </w:style>
  <w:style w:type="paragraph" w:customStyle="1" w:styleId="Footertext">
    <w:name w:val="Footer text"/>
    <w:basedOn w:val="Normal"/>
    <w:link w:val="FootertextChar"/>
    <w:uiPriority w:val="1"/>
    <w:qFormat/>
    <w:rsid w:val="000A70BD"/>
    <w:rPr>
      <w:rFonts w:ascii="Nunito Sans"/>
      <w:sz w:val="10"/>
    </w:rPr>
  </w:style>
  <w:style w:type="character" w:customStyle="1" w:styleId="FootertextChar">
    <w:name w:val="Footer text Char"/>
    <w:basedOn w:val="DefaultParagraphFont"/>
    <w:link w:val="Footertext"/>
    <w:uiPriority w:val="1"/>
    <w:rsid w:val="000A70BD"/>
    <w:rPr>
      <w:rFonts w:ascii="Nunito Sans" w:eastAsia="NunitoSans-Light" w:hAnsi="NunitoSans-Light" w:cs="NunitoSans-Light"/>
      <w:sz w:val="10"/>
    </w:rPr>
  </w:style>
  <w:style w:type="character" w:styleId="Hyperlink">
    <w:name w:val="Hyperlink"/>
    <w:uiPriority w:val="99"/>
    <w:unhideWhenUsed/>
    <w:rsid w:val="00B07FF6"/>
    <w:rPr>
      <w:rFonts w:asciiTheme="minorHAnsi" w:eastAsiaTheme="minorHAnsi" w:hAnsiTheme="minorHAnsi" w:cs="NunitoSans-Black"/>
      <w:b/>
      <w:sz w:val="14"/>
      <w:szCs w:val="14"/>
      <w:lang w:val="en-GB"/>
    </w:rPr>
  </w:style>
  <w:style w:type="character" w:customStyle="1" w:styleId="Heading1Char">
    <w:name w:val="Heading 1 Char"/>
    <w:basedOn w:val="DefaultParagraphFont"/>
    <w:link w:val="Heading1"/>
    <w:uiPriority w:val="1"/>
    <w:rsid w:val="003421A4"/>
    <w:rPr>
      <w:rFonts w:ascii="Nunito Sans Black" w:eastAsia="NunitoSans-ExtraBold" w:hAnsi="Nunito Sans Black" w:cs="NunitoSans-ExtraBold"/>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ames\Downloads\ms-word-document-template-letter%20(2).dotx" TargetMode="External"/></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ms-word-document-template-letter%20(2).dotx</Template>
  <TotalTime>43</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James</dc:creator>
  <cp:lastModifiedBy>Tiffany Scattergood</cp:lastModifiedBy>
  <cp:revision>63</cp:revision>
  <dcterms:created xsi:type="dcterms:W3CDTF">2020-12-11T16:33:00Z</dcterms:created>
  <dcterms:modified xsi:type="dcterms:W3CDTF">2022-05-04T11:07:00Z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Adobe InDesign CS5 (7.0)</vt:lpwstr>
  </property>
  <property fmtid="{D5CDD505-2E9C-101B-9397-08002B2CF9AE}" pid="4" name="LastSaved">
    <vt:filetime>2018-04-19T00:00:00Z</vt:filetime>
  </property>
</Properties>
</file>